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D6" w:rsidRPr="004B73EF" w:rsidRDefault="004B73EF">
      <w:pPr>
        <w:rPr>
          <w:b/>
        </w:rPr>
      </w:pPr>
      <w:r w:rsidRPr="004B73EF">
        <w:rPr>
          <w:b/>
        </w:rPr>
        <w:t xml:space="preserve">Beteiligung an den Interkulturellen Wochen 2019 in Magdeburg </w:t>
      </w:r>
    </w:p>
    <w:p w:rsidR="004B73EF" w:rsidRPr="004B73EF" w:rsidRDefault="004B73EF">
      <w:pPr>
        <w:rPr>
          <w:sz w:val="18"/>
          <w:szCs w:val="18"/>
        </w:rPr>
      </w:pPr>
      <w:r w:rsidRPr="004B73EF">
        <w:rPr>
          <w:sz w:val="18"/>
          <w:szCs w:val="18"/>
        </w:rPr>
        <w:t>Angaben für Programmankündigung / Medien der Öffentlichkeitsarbeit (zur Veröffentlichung)</w:t>
      </w:r>
    </w:p>
    <w:tbl>
      <w:tblPr>
        <w:tblStyle w:val="Tabellenraster"/>
        <w:tblW w:w="0" w:type="auto"/>
        <w:tblInd w:w="113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175"/>
      </w:tblGrid>
      <w:tr w:rsidR="004B73EF" w:rsidRPr="00E61A2C" w:rsidTr="004B73EF">
        <w:trPr>
          <w:trHeight w:val="1670"/>
        </w:trPr>
        <w:tc>
          <w:tcPr>
            <w:tcW w:w="9175" w:type="dxa"/>
            <w:shd w:val="clear" w:color="auto" w:fill="F2F2F2" w:themeFill="background1" w:themeFillShade="F2"/>
          </w:tcPr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7013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73EF">
              <w:rPr>
                <w:rFonts w:ascii="Arial" w:hAnsi="Arial" w:cs="Arial"/>
                <w:b/>
                <w:sz w:val="16"/>
                <w:szCs w:val="16"/>
              </w:rPr>
              <w:t>Veranstaltung</w:t>
            </w:r>
          </w:p>
          <w:p w:rsidR="004B73EF" w:rsidRPr="004B73EF" w:rsidRDefault="004B73EF" w:rsidP="007013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Ti</w:t>
            </w:r>
            <w:r w:rsidRPr="004B73EF">
              <w:rPr>
                <w:rFonts w:ascii="Arial" w:hAnsi="Arial" w:cs="Arial"/>
                <w:sz w:val="16"/>
                <w:szCs w:val="16"/>
              </w:rPr>
              <w:t>tel</w:t>
            </w:r>
          </w:p>
          <w:p w:rsidR="004B73EF" w:rsidRPr="004B73EF" w:rsidRDefault="00562301" w:rsidP="00701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0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Text / Lang-Ankündigung (max. 1500 Zeichen):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1" w:name="Text7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bookmarkEnd w:id="1"/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Text / Kurz-Ankündigung (max. 200 Zeichen):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="00562301">
              <w:rPr>
                <w:rFonts w:ascii="Arial" w:hAnsi="Arial" w:cs="Arial"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Veranstaltungsort (genaue Adresse, Raumbezeichnung):</w:t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B73EF">
              <w:rPr>
                <w:rFonts w:ascii="Arial" w:hAnsi="Arial" w:cs="Arial"/>
                <w:sz w:val="16"/>
                <w:szCs w:val="16"/>
              </w:rPr>
              <w:t xml:space="preserve">Termin (Datum): 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 xml:space="preserve">Uhrzeit (Beginn, Ende): 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Sprache/n: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73EF">
              <w:rPr>
                <w:rFonts w:ascii="Arial" w:hAnsi="Arial" w:cs="Arial"/>
                <w:b/>
                <w:sz w:val="16"/>
                <w:szCs w:val="16"/>
              </w:rPr>
              <w:t>Veranstaltungsformat:</w:t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59"/>
            </w:tblGrid>
            <w:tr w:rsidR="004B73EF" w:rsidRPr="004B73EF" w:rsidTr="007013B5">
              <w:trPr>
                <w:trHeight w:val="1380"/>
              </w:trPr>
              <w:tc>
                <w:tcPr>
                  <w:tcW w:w="10061" w:type="dxa"/>
                </w:tcPr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>Art der Veranstaltung (Mehrfachnennungen möglich):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3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Begegnung 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7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4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Workshop 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8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5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Tagung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Kontrollkästchen2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6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Infoveranstaltung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Kontrollkästchen3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7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Fachveranstaltung 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Kontrollkästchen4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8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Lesung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Kontrollkästchen5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9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Film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Kontrollkästchen6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10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Konzert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Kontrollkästchen22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11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Sportveranstaltung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Diskussionsveranstaltung 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Tag der offenen Tür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Kontrollkästchen23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bookmarkEnd w:id="12"/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sonstige: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FORMTEXT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separate"/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>Thematischer Schwerpunkt (Mehrfachnennungen möglich):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Wohnung, Bildung, Arbeit 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Weltanschauliche Dialoge 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Gestaltung von Teilhabe &amp; Partizipation in Sozialräumen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Best Practise aus Wirtschaft, Politik, Gesellschaft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Debattenkultur und Werte in der pluralistischen Gesellschaft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Interkulturelle Bildung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Interkulturelle Begegnung</w:t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Kontrollkästchen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FORMCHECKBOX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t xml:space="preserve">sonstige: 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instrText xml:space="preserve"> FORMTEXT </w:instrTex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separate"/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noProof/>
                      <w:sz w:val="16"/>
                      <w:szCs w:val="16"/>
                      <w:lang w:eastAsia="de-DE"/>
                    </w:rPr>
                    <w:t> </w:t>
                  </w: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fldChar w:fldCharType="end"/>
                  </w:r>
                </w:p>
                <w:p w:rsidR="004B73EF" w:rsidRPr="004B73EF" w:rsidRDefault="004B73EF" w:rsidP="004B73EF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</w:pPr>
                  <w:r w:rsidRPr="004B73EF">
                    <w:rPr>
                      <w:rFonts w:ascii="Arial" w:eastAsia="Times New Roman" w:hAnsi="Arial" w:cs="Arial"/>
                      <w:sz w:val="16"/>
                      <w:szCs w:val="16"/>
                      <w:lang w:eastAsia="de-DE"/>
                    </w:rPr>
                    <w:br/>
                  </w:r>
                </w:p>
              </w:tc>
            </w:tr>
          </w:tbl>
          <w:p w:rsidR="004B73EF" w:rsidRPr="004B73EF" w:rsidRDefault="004B73EF" w:rsidP="004B73E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73EF">
              <w:rPr>
                <w:rFonts w:ascii="Arial" w:hAnsi="Arial" w:cs="Arial"/>
                <w:b/>
                <w:sz w:val="16"/>
                <w:szCs w:val="16"/>
              </w:rPr>
              <w:t>Zielgruppe</w:t>
            </w:r>
            <w:r w:rsidRPr="004B73E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4B73EF" w:rsidRPr="004B73EF" w:rsidRDefault="004B73EF" w:rsidP="004B73E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4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4B73EF">
              <w:rPr>
                <w:rFonts w:ascii="Arial" w:hAnsi="Arial" w:cs="Arial"/>
                <w:sz w:val="16"/>
                <w:szCs w:val="16"/>
              </w:rPr>
              <w:t>Aufnahmegesellschaft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5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4B73EF">
              <w:rPr>
                <w:rFonts w:ascii="Arial" w:hAnsi="Arial" w:cs="Arial"/>
                <w:sz w:val="16"/>
                <w:szCs w:val="16"/>
              </w:rPr>
              <w:t>Menschen mit Migrationsgeschichte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6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4B73EF">
              <w:rPr>
                <w:rFonts w:ascii="Arial" w:hAnsi="Arial" w:cs="Arial"/>
                <w:sz w:val="16"/>
                <w:szCs w:val="16"/>
              </w:rPr>
              <w:t>Kinder und Jugendliche im vorschulischen Bereich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7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4B73EF">
              <w:rPr>
                <w:rFonts w:ascii="Arial" w:hAnsi="Arial" w:cs="Arial"/>
                <w:sz w:val="16"/>
                <w:szCs w:val="16"/>
              </w:rPr>
              <w:t>Kinder und Jugendliche im außerschulischen Bereich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8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4B73EF">
              <w:rPr>
                <w:rFonts w:ascii="Arial" w:hAnsi="Arial" w:cs="Arial"/>
                <w:sz w:val="16"/>
                <w:szCs w:val="16"/>
              </w:rPr>
              <w:t>MultiplikatorInnen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B73EF">
              <w:rPr>
                <w:rFonts w:ascii="Arial" w:hAnsi="Arial" w:cs="Arial"/>
                <w:sz w:val="16"/>
                <w:szCs w:val="16"/>
              </w:rPr>
              <w:t>PädagogInnen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0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4B73EF">
              <w:rPr>
                <w:rFonts w:ascii="Arial" w:hAnsi="Arial" w:cs="Arial"/>
                <w:sz w:val="16"/>
                <w:szCs w:val="16"/>
              </w:rPr>
              <w:t>Ehrenamtlich Engagierte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1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4B73EF">
              <w:rPr>
                <w:rFonts w:ascii="Arial" w:hAnsi="Arial" w:cs="Arial"/>
                <w:sz w:val="16"/>
                <w:szCs w:val="16"/>
              </w:rPr>
              <w:t xml:space="preserve">sonstige: 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7013B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73EF">
              <w:rPr>
                <w:rFonts w:ascii="Arial" w:hAnsi="Arial" w:cs="Arial"/>
                <w:b/>
                <w:sz w:val="16"/>
                <w:szCs w:val="16"/>
              </w:rPr>
              <w:t>Kontakt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Veranstalter / Organisation:</w:t>
            </w:r>
            <w:r w:rsidRPr="004B73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4B73EF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 xml:space="preserve">Name:  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B73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B73EF">
              <w:rPr>
                <w:rFonts w:ascii="Arial" w:hAnsi="Arial" w:cs="Arial"/>
                <w:sz w:val="16"/>
                <w:szCs w:val="16"/>
              </w:rPr>
              <w:tab/>
            </w:r>
            <w:r w:rsidRPr="004B73EF">
              <w:rPr>
                <w:rFonts w:ascii="Arial" w:hAnsi="Arial" w:cs="Arial"/>
                <w:sz w:val="16"/>
                <w:szCs w:val="16"/>
              </w:rPr>
              <w:tab/>
            </w:r>
            <w:r w:rsidRPr="004B73EF">
              <w:rPr>
                <w:rFonts w:ascii="Arial" w:hAnsi="Arial" w:cs="Arial"/>
                <w:sz w:val="16"/>
                <w:szCs w:val="16"/>
              </w:rPr>
              <w:tab/>
            </w:r>
            <w:r w:rsidRPr="004B73EF">
              <w:rPr>
                <w:rFonts w:ascii="Arial" w:hAnsi="Arial" w:cs="Arial"/>
                <w:sz w:val="16"/>
                <w:szCs w:val="16"/>
              </w:rPr>
              <w:tab/>
              <w:t xml:space="preserve">      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 xml:space="preserve">E-Mail:      </w:t>
            </w:r>
            <w:r w:rsidRPr="004B73EF">
              <w:rPr>
                <w:rFonts w:ascii="Arial" w:hAnsi="Arial" w:cs="Arial"/>
                <w:sz w:val="16"/>
                <w:szCs w:val="16"/>
              </w:rPr>
              <w:cr/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Web: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B73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 xml:space="preserve">Anmeldung erforderlich?         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4B73EF">
              <w:rPr>
                <w:rFonts w:ascii="Arial" w:hAnsi="Arial" w:cs="Arial"/>
                <w:sz w:val="16"/>
                <w:szCs w:val="16"/>
              </w:rPr>
              <w:t xml:space="preserve">ja 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7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4B73EF">
              <w:rPr>
                <w:rFonts w:ascii="Arial" w:hAnsi="Arial" w:cs="Arial"/>
                <w:sz w:val="16"/>
                <w:szCs w:val="16"/>
              </w:rPr>
              <w:t>nein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8"/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4B73EF">
              <w:rPr>
                <w:rFonts w:ascii="Arial" w:hAnsi="Arial" w:cs="Arial"/>
                <w:sz w:val="16"/>
                <w:szCs w:val="16"/>
              </w:rPr>
              <w:t xml:space="preserve">Anmeldung bis: 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t>Eintritt (nur bei Veranstaltungen, die nicht über die IKW gefördert werden):</w:t>
            </w:r>
          </w:p>
          <w:p w:rsidR="004B73EF" w:rsidRPr="004B73EF" w:rsidRDefault="004B73EF" w:rsidP="007013B5">
            <w:pPr>
              <w:rPr>
                <w:rFonts w:ascii="Arial" w:hAnsi="Arial" w:cs="Arial"/>
                <w:sz w:val="16"/>
                <w:szCs w:val="16"/>
              </w:rPr>
            </w:pPr>
            <w:r w:rsidRPr="004B73E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B73E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B73EF">
              <w:rPr>
                <w:rFonts w:ascii="Arial" w:hAnsi="Arial" w:cs="Arial"/>
                <w:sz w:val="16"/>
                <w:szCs w:val="16"/>
              </w:rPr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4B73E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B73EF" w:rsidRPr="00E61A2C" w:rsidRDefault="004B73EF" w:rsidP="007013B5">
            <w:pPr>
              <w:rPr>
                <w:rFonts w:ascii="Arial" w:hAnsi="Arial" w:cs="Arial"/>
              </w:rPr>
            </w:pPr>
          </w:p>
        </w:tc>
      </w:tr>
    </w:tbl>
    <w:p w:rsidR="004B73EF" w:rsidRDefault="004B73EF"/>
    <w:sectPr w:rsidR="004B73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EF"/>
    <w:rsid w:val="000F76D6"/>
    <w:rsid w:val="004B73EF"/>
    <w:rsid w:val="0056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B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Lorenz, Manja</cp:lastModifiedBy>
  <cp:revision>2</cp:revision>
  <dcterms:created xsi:type="dcterms:W3CDTF">2019-04-24T09:24:00Z</dcterms:created>
  <dcterms:modified xsi:type="dcterms:W3CDTF">2019-04-24T09:45:00Z</dcterms:modified>
</cp:coreProperties>
</file>